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81C" w:rsidRDefault="0045481C" w:rsidP="003A2CF3">
      <w:pPr>
        <w:pStyle w:val="IntenseQuote"/>
      </w:pPr>
      <w:bookmarkStart w:id="0" w:name="_GoBack"/>
      <w:bookmarkEnd w:id="0"/>
      <w:r>
        <w:t>North Carolina Partnership to Address Adult Abuse (NC3PA) meeting</w:t>
      </w:r>
    </w:p>
    <w:p w:rsidR="0045481C" w:rsidRDefault="0045481C" w:rsidP="000C6C1F">
      <w:pPr>
        <w:jc w:val="center"/>
      </w:pPr>
      <w:r>
        <w:t xml:space="preserve">URL: http://www.ncp3a.org/ Email: </w:t>
      </w:r>
      <w:hyperlink r:id="rId5" w:history="1">
        <w:r w:rsidRPr="00D748D6">
          <w:rPr>
            <w:rStyle w:val="Hyperlink"/>
          </w:rPr>
          <w:t>info@ncp3a.org</w:t>
        </w:r>
      </w:hyperlink>
      <w:r>
        <w:t xml:space="preserve"> Facebook: </w:t>
      </w:r>
      <w:hyperlink r:id="rId6" w:history="1">
        <w:r w:rsidRPr="00D748D6">
          <w:rPr>
            <w:rStyle w:val="Hyperlink"/>
          </w:rPr>
          <w:t>https://www.facebook.com/ncpartnership</w:t>
        </w:r>
      </w:hyperlink>
    </w:p>
    <w:p w:rsidR="0045481C" w:rsidRPr="000C6C1F" w:rsidRDefault="00CE30BC" w:rsidP="000C6C1F">
      <w:r>
        <w:rPr>
          <w:noProof/>
        </w:rPr>
        <w:pict>
          <v:rect id="_x0000_i1025" alt="" style="width:6in;height:.05pt;mso-width-percent:0;mso-height-percent:0;mso-width-percent:0;mso-height-percent:0" o:hralign="center" o:hrstd="t" o:hr="t" fillcolor="#a0a0a0" stroked="f"/>
        </w:pict>
      </w:r>
    </w:p>
    <w:p w:rsidR="0045481C" w:rsidRDefault="0045481C" w:rsidP="00157042">
      <w:r>
        <w:t>Date: 7/19/17</w:t>
      </w:r>
    </w:p>
    <w:p w:rsidR="0045481C" w:rsidRDefault="0045481C" w:rsidP="00157042">
      <w:r>
        <w:t>Time: 9:30 a.m.</w:t>
      </w:r>
    </w:p>
    <w:p w:rsidR="0045481C" w:rsidRDefault="0045481C" w:rsidP="00157042">
      <w:r>
        <w:t xml:space="preserve">Location: Triangle J Council of Governments Durham, NC </w:t>
      </w:r>
    </w:p>
    <w:p w:rsidR="0045481C" w:rsidRDefault="0045481C" w:rsidP="00157042"/>
    <w:p w:rsidR="0045481C" w:rsidRPr="000C6C1F" w:rsidRDefault="0045481C" w:rsidP="00157042">
      <w:r>
        <w:t>Meeting called to order at 9:35 am by Joan Pellettier.</w:t>
      </w:r>
    </w:p>
    <w:p w:rsidR="0045481C" w:rsidRDefault="0045481C" w:rsidP="00157042"/>
    <w:p w:rsidR="0045481C" w:rsidRDefault="0045481C" w:rsidP="00157042">
      <w:r w:rsidRPr="00D4524F">
        <w:rPr>
          <w:b/>
          <w:u w:val="single"/>
        </w:rPr>
        <w:t>Minutes</w:t>
      </w:r>
      <w:r>
        <w:rPr>
          <w:b/>
          <w:u w:val="single"/>
        </w:rPr>
        <w:t xml:space="preserve"> &amp; Treasurer’s Report</w:t>
      </w:r>
      <w:r>
        <w:t>:</w:t>
      </w:r>
    </w:p>
    <w:p w:rsidR="0045481C" w:rsidRDefault="0045481C" w:rsidP="0005383A"/>
    <w:p w:rsidR="0045481C" w:rsidRDefault="0045481C" w:rsidP="007A3A88">
      <w:pPr>
        <w:pStyle w:val="ListParagraph"/>
        <w:numPr>
          <w:ilvl w:val="0"/>
          <w:numId w:val="1"/>
        </w:numPr>
      </w:pPr>
      <w:r>
        <w:t>No minutes to review due to the Annual Conference.</w:t>
      </w:r>
    </w:p>
    <w:p w:rsidR="0045481C" w:rsidRDefault="0045481C" w:rsidP="007A3A88">
      <w:pPr>
        <w:pStyle w:val="ListParagraph"/>
        <w:numPr>
          <w:ilvl w:val="0"/>
          <w:numId w:val="1"/>
        </w:numPr>
      </w:pPr>
      <w:r>
        <w:t>Treasurer’s Report approved as read.</w:t>
      </w:r>
    </w:p>
    <w:p w:rsidR="0045481C" w:rsidRDefault="0045481C" w:rsidP="00157042"/>
    <w:p w:rsidR="0045481C" w:rsidRPr="00D4524F" w:rsidRDefault="0045481C" w:rsidP="00157042">
      <w:pPr>
        <w:rPr>
          <w:b/>
          <w:u w:val="single"/>
        </w:rPr>
      </w:pPr>
      <w:r>
        <w:rPr>
          <w:b/>
          <w:u w:val="single"/>
        </w:rPr>
        <w:t>Introductions &amp; Updates:</w:t>
      </w:r>
    </w:p>
    <w:p w:rsidR="0045481C" w:rsidRDefault="0045481C" w:rsidP="007A3A88">
      <w:pPr>
        <w:pStyle w:val="ListParagraph"/>
        <w:numPr>
          <w:ilvl w:val="0"/>
          <w:numId w:val="2"/>
        </w:numPr>
      </w:pPr>
      <w:r>
        <w:t xml:space="preserve">Introduction of attendees and callers on phone. </w:t>
      </w:r>
    </w:p>
    <w:p w:rsidR="0045481C" w:rsidRDefault="0045481C" w:rsidP="007A3A88">
      <w:pPr>
        <w:pStyle w:val="ListParagraph"/>
        <w:numPr>
          <w:ilvl w:val="0"/>
          <w:numId w:val="2"/>
        </w:numPr>
      </w:pPr>
      <w:r>
        <w:t>Updates: Joan Pellettier complimented the annual conference.</w:t>
      </w:r>
    </w:p>
    <w:p w:rsidR="0045481C" w:rsidRDefault="0045481C" w:rsidP="0005383A"/>
    <w:p w:rsidR="0045481C" w:rsidRDefault="0045481C" w:rsidP="007A3A88"/>
    <w:p w:rsidR="0045481C" w:rsidRPr="00D4524F" w:rsidRDefault="0045481C" w:rsidP="007A3A88">
      <w:pPr>
        <w:rPr>
          <w:b/>
          <w:u w:val="single"/>
        </w:rPr>
      </w:pPr>
      <w:r>
        <w:rPr>
          <w:b/>
          <w:u w:val="single"/>
        </w:rPr>
        <w:t>Facebook Live:</w:t>
      </w:r>
    </w:p>
    <w:p w:rsidR="0045481C" w:rsidRPr="0005383A" w:rsidRDefault="0045481C" w:rsidP="0005383A">
      <w:pPr>
        <w:pStyle w:val="ListParagraph"/>
        <w:numPr>
          <w:ilvl w:val="0"/>
          <w:numId w:val="2"/>
        </w:numPr>
      </w:pPr>
      <w:r>
        <w:t>John Maron will be using the Facebook live feature to broadcast the presentation portion of the meeting.</w:t>
      </w:r>
    </w:p>
    <w:p w:rsidR="0045481C" w:rsidRDefault="0045481C" w:rsidP="00D4524F">
      <w:pPr>
        <w:spacing w:line="15" w:lineRule="atLeast"/>
        <w:rPr>
          <w:color w:val="000000"/>
        </w:rPr>
      </w:pPr>
    </w:p>
    <w:p w:rsidR="0045481C" w:rsidRDefault="0045481C" w:rsidP="00D4524F">
      <w:pPr>
        <w:spacing w:line="15" w:lineRule="atLeast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Presentation</w:t>
      </w:r>
      <w:r w:rsidRPr="00D4524F">
        <w:rPr>
          <w:b/>
          <w:color w:val="000000"/>
          <w:u w:val="single"/>
        </w:rPr>
        <w:t xml:space="preserve">: </w:t>
      </w:r>
    </w:p>
    <w:p w:rsidR="0045481C" w:rsidRPr="0005383A" w:rsidRDefault="0045481C" w:rsidP="0005383A">
      <w:pPr>
        <w:pStyle w:val="ListParagraph"/>
        <w:numPr>
          <w:ilvl w:val="0"/>
          <w:numId w:val="3"/>
        </w:numPr>
        <w:spacing w:line="15" w:lineRule="atLeast"/>
        <w:rPr>
          <w:b/>
          <w:u w:val="single"/>
        </w:rPr>
      </w:pPr>
      <w:r>
        <w:t>NC Senior Medicare Patrol Program by Kevin Robertson and Stephanie Bias. Handouts are on the website.</w:t>
      </w:r>
    </w:p>
    <w:p w:rsidR="0045481C" w:rsidRDefault="0045481C" w:rsidP="00D4524F">
      <w:pPr>
        <w:spacing w:line="15" w:lineRule="atLeast"/>
        <w:rPr>
          <w:b/>
          <w:u w:val="single"/>
        </w:rPr>
      </w:pPr>
    </w:p>
    <w:p w:rsidR="0045481C" w:rsidRDefault="0045481C" w:rsidP="00D4524F">
      <w:pPr>
        <w:spacing w:line="15" w:lineRule="atLeast"/>
        <w:rPr>
          <w:b/>
          <w:u w:val="single"/>
        </w:rPr>
      </w:pPr>
      <w:r>
        <w:rPr>
          <w:b/>
          <w:u w:val="single"/>
        </w:rPr>
        <w:t>Committee Reports:</w:t>
      </w:r>
    </w:p>
    <w:p w:rsidR="0045481C" w:rsidRPr="007E295E" w:rsidRDefault="0045481C" w:rsidP="007E295E">
      <w:pPr>
        <w:pStyle w:val="ListParagraph"/>
        <w:numPr>
          <w:ilvl w:val="0"/>
          <w:numId w:val="3"/>
        </w:numPr>
        <w:spacing w:line="15" w:lineRule="atLeast"/>
        <w:rPr>
          <w:b/>
          <w:u w:val="single"/>
        </w:rPr>
      </w:pPr>
      <w:r>
        <w:t xml:space="preserve">Committee structure was reviewed and attendees were asked to consider joining a committee. </w:t>
      </w:r>
    </w:p>
    <w:p w:rsidR="0045481C" w:rsidRPr="007E295E" w:rsidRDefault="0045481C" w:rsidP="007E295E">
      <w:pPr>
        <w:pStyle w:val="ListParagraph"/>
        <w:numPr>
          <w:ilvl w:val="0"/>
          <w:numId w:val="3"/>
        </w:numPr>
        <w:spacing w:line="15" w:lineRule="atLeast"/>
        <w:rPr>
          <w:b/>
          <w:u w:val="single"/>
        </w:rPr>
      </w:pPr>
      <w:r>
        <w:t>Education Committee is recruiting a chairperson.</w:t>
      </w:r>
    </w:p>
    <w:p w:rsidR="0045481C" w:rsidRPr="00950685" w:rsidRDefault="0045481C" w:rsidP="007E295E">
      <w:pPr>
        <w:pStyle w:val="ListParagraph"/>
        <w:numPr>
          <w:ilvl w:val="0"/>
          <w:numId w:val="3"/>
        </w:numPr>
        <w:spacing w:line="15" w:lineRule="atLeast"/>
        <w:rPr>
          <w:b/>
          <w:u w:val="single"/>
        </w:rPr>
      </w:pPr>
      <w:r>
        <w:t>Membership &amp; Nominating committee will not meet today due to not having any business to discuss.</w:t>
      </w:r>
    </w:p>
    <w:p w:rsidR="0045481C" w:rsidRPr="00950685" w:rsidRDefault="0045481C" w:rsidP="00950685">
      <w:pPr>
        <w:pStyle w:val="ListParagraph"/>
        <w:numPr>
          <w:ilvl w:val="0"/>
          <w:numId w:val="3"/>
        </w:numPr>
        <w:spacing w:line="15" w:lineRule="atLeast"/>
        <w:rPr>
          <w:b/>
          <w:u w:val="single"/>
        </w:rPr>
      </w:pPr>
      <w:r>
        <w:t>By-Laws committee will not meet today due to not having any business to discuss.</w:t>
      </w:r>
    </w:p>
    <w:p w:rsidR="0045481C" w:rsidRPr="00950685" w:rsidRDefault="0045481C" w:rsidP="007E295E">
      <w:pPr>
        <w:pStyle w:val="ListParagraph"/>
        <w:numPr>
          <w:ilvl w:val="0"/>
          <w:numId w:val="3"/>
        </w:numPr>
        <w:spacing w:line="15" w:lineRule="atLeast"/>
        <w:rPr>
          <w:b/>
          <w:u w:val="single"/>
        </w:rPr>
      </w:pPr>
      <w:r>
        <w:t>Communications and Awareness committees will meet together.</w:t>
      </w:r>
    </w:p>
    <w:p w:rsidR="0045481C" w:rsidRDefault="0045481C" w:rsidP="001F0672">
      <w:pPr>
        <w:spacing w:line="15" w:lineRule="atLeast"/>
        <w:rPr>
          <w:b/>
          <w:u w:val="single"/>
        </w:rPr>
      </w:pPr>
    </w:p>
    <w:p w:rsidR="0045481C" w:rsidRDefault="0045481C" w:rsidP="001F0672">
      <w:pPr>
        <w:spacing w:line="15" w:lineRule="atLeast"/>
      </w:pPr>
      <w:r w:rsidRPr="001F0672">
        <w:rPr>
          <w:b/>
          <w:u w:val="single"/>
        </w:rPr>
        <w:t>Communications</w:t>
      </w:r>
      <w:r>
        <w:rPr>
          <w:b/>
          <w:u w:val="single"/>
        </w:rPr>
        <w:t xml:space="preserve"> &amp; Awareness</w:t>
      </w:r>
      <w:r>
        <w:t>: (Pam Palmer)</w:t>
      </w:r>
    </w:p>
    <w:p w:rsidR="0045481C" w:rsidRPr="001F0672" w:rsidRDefault="0045481C" w:rsidP="001F0672">
      <w:pPr>
        <w:pStyle w:val="ListParagraph"/>
        <w:numPr>
          <w:ilvl w:val="0"/>
          <w:numId w:val="3"/>
        </w:numPr>
        <w:spacing w:line="15" w:lineRule="atLeast"/>
        <w:rPr>
          <w:b/>
          <w:u w:val="single"/>
        </w:rPr>
      </w:pPr>
      <w:r>
        <w:t xml:space="preserve">Committee vetoed doing trifolds. Committee would like to do tabletop banners/signs. Also suggested in getting glossy palm cards printed. </w:t>
      </w:r>
    </w:p>
    <w:p w:rsidR="0045481C" w:rsidRPr="001F0672" w:rsidRDefault="0045481C" w:rsidP="001F0672">
      <w:pPr>
        <w:pStyle w:val="ListParagraph"/>
        <w:numPr>
          <w:ilvl w:val="0"/>
          <w:numId w:val="3"/>
        </w:numPr>
        <w:spacing w:line="15" w:lineRule="atLeast"/>
        <w:rPr>
          <w:b/>
          <w:u w:val="single"/>
        </w:rPr>
      </w:pPr>
      <w:r>
        <w:lastRenderedPageBreak/>
        <w:t>Committee needs info to develop PPT slides for presentations about the Partnership. Nancy Warren and Joan Pellettier will work on this.</w:t>
      </w:r>
    </w:p>
    <w:p w:rsidR="0045481C" w:rsidRPr="001F0672" w:rsidRDefault="0045481C" w:rsidP="001F0672">
      <w:pPr>
        <w:pStyle w:val="ListParagraph"/>
        <w:numPr>
          <w:ilvl w:val="0"/>
          <w:numId w:val="3"/>
        </w:numPr>
        <w:spacing w:line="15" w:lineRule="atLeast"/>
        <w:rPr>
          <w:b/>
          <w:u w:val="single"/>
        </w:rPr>
      </w:pPr>
      <w:r>
        <w:t>Motion was made by John Maron to allot the Executive Committee $500 to purchase tabletops banners and palm cards after researching cost. Motion was seconded by Mary Edwards. Motion carried.</w:t>
      </w:r>
    </w:p>
    <w:p w:rsidR="0045481C" w:rsidRDefault="0045481C" w:rsidP="001F0672">
      <w:pPr>
        <w:spacing w:line="15" w:lineRule="atLeast"/>
      </w:pPr>
      <w:r>
        <w:rPr>
          <w:b/>
          <w:u w:val="single"/>
        </w:rPr>
        <w:t xml:space="preserve">Education: </w:t>
      </w:r>
      <w:r>
        <w:t>(Kathryn Lanier)</w:t>
      </w:r>
    </w:p>
    <w:p w:rsidR="0045481C" w:rsidRDefault="0045481C" w:rsidP="001F0672">
      <w:pPr>
        <w:pStyle w:val="ListParagraph"/>
        <w:numPr>
          <w:ilvl w:val="1"/>
          <w:numId w:val="7"/>
        </w:numPr>
        <w:spacing w:line="15" w:lineRule="atLeast"/>
      </w:pPr>
      <w:r>
        <w:t>Committee is continuing to recruit a new chairperson.</w:t>
      </w:r>
    </w:p>
    <w:p w:rsidR="0045481C" w:rsidRDefault="0045481C" w:rsidP="001F0672">
      <w:pPr>
        <w:pStyle w:val="ListParagraph"/>
        <w:numPr>
          <w:ilvl w:val="1"/>
          <w:numId w:val="7"/>
        </w:numPr>
        <w:spacing w:line="15" w:lineRule="atLeast"/>
      </w:pPr>
      <w:r>
        <w:t>Next Annual Conference:</w:t>
      </w:r>
    </w:p>
    <w:p w:rsidR="0045481C" w:rsidRDefault="0045481C" w:rsidP="00A10A8B">
      <w:pPr>
        <w:pStyle w:val="ListParagraph"/>
        <w:numPr>
          <w:ilvl w:val="2"/>
          <w:numId w:val="7"/>
        </w:numPr>
        <w:spacing w:line="15" w:lineRule="atLeast"/>
      </w:pPr>
      <w:r>
        <w:t>Larger Venue (</w:t>
      </w:r>
      <w:proofErr w:type="spellStart"/>
      <w:r>
        <w:t>McKimmons</w:t>
      </w:r>
      <w:proofErr w:type="spellEnd"/>
      <w:r>
        <w:t xml:space="preserve"> Center, Friday Center, Greensboro AHEC)</w:t>
      </w:r>
    </w:p>
    <w:p w:rsidR="0045481C" w:rsidRDefault="0045481C" w:rsidP="00A10A8B">
      <w:pPr>
        <w:pStyle w:val="ListParagraph"/>
        <w:numPr>
          <w:ilvl w:val="2"/>
          <w:numId w:val="7"/>
        </w:numPr>
        <w:spacing w:line="15" w:lineRule="atLeast"/>
      </w:pPr>
      <w:r>
        <w:t>Discussed hiring an event planner.</w:t>
      </w:r>
    </w:p>
    <w:p w:rsidR="0045481C" w:rsidRDefault="0045481C" w:rsidP="00A10A8B">
      <w:pPr>
        <w:pStyle w:val="ListParagraph"/>
        <w:numPr>
          <w:ilvl w:val="2"/>
          <w:numId w:val="7"/>
        </w:numPr>
        <w:spacing w:line="15" w:lineRule="atLeast"/>
      </w:pPr>
      <w:r>
        <w:t>Discussed using Eventbrite for registration</w:t>
      </w:r>
    </w:p>
    <w:p w:rsidR="0045481C" w:rsidRDefault="0045481C" w:rsidP="00A10A8B">
      <w:pPr>
        <w:pStyle w:val="ListParagraph"/>
        <w:numPr>
          <w:ilvl w:val="2"/>
          <w:numId w:val="7"/>
        </w:numPr>
        <w:spacing w:line="15" w:lineRule="atLeast"/>
      </w:pPr>
      <w:r>
        <w:t>Executive Comm. Will pursue options on space and hiring an event planner.</w:t>
      </w:r>
    </w:p>
    <w:p w:rsidR="0045481C" w:rsidRDefault="0045481C" w:rsidP="001F0672">
      <w:pPr>
        <w:pStyle w:val="ListParagraph"/>
        <w:numPr>
          <w:ilvl w:val="1"/>
          <w:numId w:val="7"/>
        </w:numPr>
        <w:spacing w:line="15" w:lineRule="atLeast"/>
      </w:pPr>
      <w:r>
        <w:t>Upcoming speakers/suggested topics:</w:t>
      </w:r>
    </w:p>
    <w:p w:rsidR="0045481C" w:rsidRDefault="0045481C" w:rsidP="00A10A8B">
      <w:pPr>
        <w:pStyle w:val="ListParagraph"/>
        <w:numPr>
          <w:ilvl w:val="2"/>
          <w:numId w:val="7"/>
        </w:numPr>
        <w:spacing w:line="15" w:lineRule="atLeast"/>
      </w:pPr>
      <w:r>
        <w:t>Sept.: Vivian Kaylor</w:t>
      </w:r>
    </w:p>
    <w:p w:rsidR="0045481C" w:rsidRDefault="0045481C" w:rsidP="00A10A8B">
      <w:pPr>
        <w:pStyle w:val="ListParagraph"/>
        <w:numPr>
          <w:ilvl w:val="2"/>
          <w:numId w:val="7"/>
        </w:numPr>
        <w:spacing w:line="15" w:lineRule="atLeast"/>
      </w:pPr>
      <w:r>
        <w:t>Nov.: Disability Rights of NC</w:t>
      </w:r>
    </w:p>
    <w:p w:rsidR="0045481C" w:rsidRDefault="0045481C" w:rsidP="00A10A8B">
      <w:pPr>
        <w:pStyle w:val="ListParagraph"/>
        <w:numPr>
          <w:ilvl w:val="2"/>
          <w:numId w:val="7"/>
        </w:numPr>
        <w:spacing w:line="15" w:lineRule="atLeast"/>
      </w:pPr>
      <w:r>
        <w:t>Jan.: Gray Fuller</w:t>
      </w:r>
    </w:p>
    <w:p w:rsidR="0045481C" w:rsidRDefault="0045481C" w:rsidP="00A10A8B">
      <w:pPr>
        <w:pStyle w:val="ListParagraph"/>
        <w:numPr>
          <w:ilvl w:val="2"/>
          <w:numId w:val="7"/>
        </w:numPr>
        <w:spacing w:line="15" w:lineRule="atLeast"/>
      </w:pPr>
      <w:r>
        <w:t>Conference of District Attorneys (new emphasis on Elder Abuse)</w:t>
      </w:r>
    </w:p>
    <w:p w:rsidR="0045481C" w:rsidRDefault="0045481C" w:rsidP="00A10A8B">
      <w:pPr>
        <w:pStyle w:val="ListParagraph"/>
        <w:numPr>
          <w:ilvl w:val="2"/>
          <w:numId w:val="7"/>
        </w:numPr>
        <w:spacing w:line="15" w:lineRule="atLeast"/>
      </w:pPr>
      <w:r>
        <w:t>Alzheimer’s/Dementia Abuse</w:t>
      </w:r>
    </w:p>
    <w:p w:rsidR="0045481C" w:rsidRDefault="0045481C" w:rsidP="00A10A8B">
      <w:pPr>
        <w:pStyle w:val="ListParagraph"/>
        <w:spacing w:line="15" w:lineRule="atLeast"/>
        <w:ind w:left="1800"/>
      </w:pPr>
    </w:p>
    <w:p w:rsidR="0045481C" w:rsidRDefault="0045481C" w:rsidP="001F0672">
      <w:pPr>
        <w:spacing w:line="15" w:lineRule="atLeast"/>
      </w:pPr>
      <w:r>
        <w:rPr>
          <w:b/>
          <w:u w:val="single"/>
        </w:rPr>
        <w:t xml:space="preserve">Advocacy: </w:t>
      </w:r>
      <w:r>
        <w:t>(Nancy Warren)</w:t>
      </w:r>
    </w:p>
    <w:p w:rsidR="0045481C" w:rsidRDefault="0045481C" w:rsidP="001F0672">
      <w:pPr>
        <w:pStyle w:val="ListParagraph"/>
        <w:numPr>
          <w:ilvl w:val="0"/>
          <w:numId w:val="7"/>
        </w:numPr>
        <w:spacing w:line="15" w:lineRule="atLeast"/>
      </w:pPr>
      <w:r>
        <w:t>Discussed advocacy goals for the partnership</w:t>
      </w:r>
    </w:p>
    <w:p w:rsidR="0045481C" w:rsidRDefault="0045481C" w:rsidP="001F0672">
      <w:pPr>
        <w:pStyle w:val="ListParagraph"/>
        <w:numPr>
          <w:ilvl w:val="0"/>
          <w:numId w:val="7"/>
        </w:numPr>
        <w:spacing w:line="15" w:lineRule="atLeast"/>
      </w:pPr>
      <w:r>
        <w:t>Gave an update on legislative day that committee attended in May</w:t>
      </w:r>
    </w:p>
    <w:p w:rsidR="0045481C" w:rsidRDefault="0045481C" w:rsidP="001F0672">
      <w:pPr>
        <w:pStyle w:val="ListParagraph"/>
        <w:numPr>
          <w:ilvl w:val="0"/>
          <w:numId w:val="7"/>
        </w:numPr>
        <w:spacing w:line="15" w:lineRule="atLeast"/>
      </w:pPr>
      <w:r>
        <w:t>Reviewed the legislative priorities that were sent out in January</w:t>
      </w:r>
    </w:p>
    <w:p w:rsidR="0045481C" w:rsidRDefault="0045481C" w:rsidP="001F0672">
      <w:pPr>
        <w:pStyle w:val="ListParagraph"/>
        <w:numPr>
          <w:ilvl w:val="0"/>
          <w:numId w:val="7"/>
        </w:numPr>
        <w:spacing w:line="15" w:lineRule="atLeast"/>
      </w:pPr>
      <w:r>
        <w:t>Discussed other advocacy opportunities</w:t>
      </w:r>
    </w:p>
    <w:p w:rsidR="0045481C" w:rsidRDefault="0045481C" w:rsidP="001F0672">
      <w:pPr>
        <w:pStyle w:val="ListParagraph"/>
        <w:numPr>
          <w:ilvl w:val="0"/>
          <w:numId w:val="7"/>
        </w:numPr>
        <w:spacing w:line="15" w:lineRule="atLeast"/>
      </w:pPr>
      <w:r>
        <w:t>Provided information on Ryan’s Law (regionalization study of adult SW) workgroup and recommended that the partnership participate</w:t>
      </w:r>
    </w:p>
    <w:p w:rsidR="0045481C" w:rsidRDefault="0045481C" w:rsidP="001F0672">
      <w:pPr>
        <w:pStyle w:val="ListParagraph"/>
        <w:numPr>
          <w:ilvl w:val="0"/>
          <w:numId w:val="7"/>
        </w:numPr>
        <w:spacing w:line="15" w:lineRule="atLeast"/>
      </w:pPr>
      <w:r>
        <w:t>Discussed establishing unified priorities defined by the mission of NCP3A and putting an emphasis on APS</w:t>
      </w:r>
    </w:p>
    <w:p w:rsidR="0045481C" w:rsidRPr="00BD71FE" w:rsidRDefault="0045481C" w:rsidP="00BD71FE">
      <w:pPr>
        <w:pStyle w:val="ListParagraph"/>
        <w:spacing w:line="15" w:lineRule="atLeast"/>
        <w:ind w:left="1440"/>
        <w:rPr>
          <w:b/>
          <w:u w:val="single"/>
        </w:rPr>
      </w:pPr>
    </w:p>
    <w:p w:rsidR="0045481C" w:rsidRDefault="0045481C" w:rsidP="00E361D1">
      <w:pPr>
        <w:rPr>
          <w:color w:val="000000"/>
        </w:rPr>
      </w:pPr>
    </w:p>
    <w:p w:rsidR="0045481C" w:rsidRPr="00E361D1" w:rsidRDefault="0045481C" w:rsidP="00E361D1">
      <w:pPr>
        <w:rPr>
          <w:color w:val="000000"/>
        </w:rPr>
      </w:pPr>
      <w:r>
        <w:rPr>
          <w:color w:val="000000"/>
        </w:rPr>
        <w:t>Next Meeting: September 20, 2017 at Triangle J Council of Governments</w:t>
      </w:r>
    </w:p>
    <w:p w:rsidR="0045481C" w:rsidRPr="000937D1" w:rsidRDefault="0045481C" w:rsidP="000937D1">
      <w:pPr>
        <w:pStyle w:val="ListParagraph"/>
        <w:spacing w:line="15" w:lineRule="atLeast"/>
        <w:rPr>
          <w:b/>
          <w:u w:val="single"/>
        </w:rPr>
      </w:pPr>
    </w:p>
    <w:p w:rsidR="0045481C" w:rsidRDefault="0045481C" w:rsidP="0025132B">
      <w:pPr>
        <w:spacing w:line="15" w:lineRule="atLeast"/>
        <w:rPr>
          <w:b/>
          <w:u w:val="single"/>
        </w:rPr>
      </w:pPr>
    </w:p>
    <w:p w:rsidR="0045481C" w:rsidRPr="000937D1" w:rsidRDefault="0045481C" w:rsidP="0025132B">
      <w:pPr>
        <w:spacing w:line="15" w:lineRule="atLeast"/>
      </w:pPr>
      <w:r w:rsidRPr="000937D1">
        <w:t>Meeting Adjourned at</w:t>
      </w:r>
      <w:r>
        <w:t xml:space="preserve"> 12:13 pm</w:t>
      </w:r>
      <w:r w:rsidRPr="000937D1">
        <w:t>.</w:t>
      </w:r>
    </w:p>
    <w:p w:rsidR="0045481C" w:rsidRDefault="0045481C" w:rsidP="0025132B">
      <w:pPr>
        <w:spacing w:line="15" w:lineRule="atLeast"/>
        <w:rPr>
          <w:b/>
          <w:u w:val="single"/>
        </w:rPr>
      </w:pPr>
    </w:p>
    <w:p w:rsidR="0045481C" w:rsidRPr="0025132B" w:rsidRDefault="0045481C" w:rsidP="0025132B">
      <w:pPr>
        <w:spacing w:line="15" w:lineRule="atLeast"/>
      </w:pPr>
      <w:r>
        <w:t xml:space="preserve">Respectfully Submitted by: </w:t>
      </w:r>
      <w:proofErr w:type="spellStart"/>
      <w:r>
        <w:t>Tyronda</w:t>
      </w:r>
      <w:proofErr w:type="spellEnd"/>
      <w:r>
        <w:t xml:space="preserve"> Whitaker</w:t>
      </w:r>
    </w:p>
    <w:p w:rsidR="0045481C" w:rsidRDefault="0045481C" w:rsidP="005A45EF">
      <w:pPr>
        <w:pStyle w:val="ListParagraph"/>
      </w:pPr>
    </w:p>
    <w:p w:rsidR="0045481C" w:rsidRDefault="0045481C" w:rsidP="00157042"/>
    <w:p w:rsidR="0045481C" w:rsidRPr="00157042" w:rsidRDefault="0045481C" w:rsidP="00157042"/>
    <w:p w:rsidR="0045481C" w:rsidRDefault="0045481C" w:rsidP="00157042">
      <w:pPr>
        <w:pStyle w:val="Heading1"/>
        <w:jc w:val="center"/>
      </w:pPr>
    </w:p>
    <w:p w:rsidR="0045481C" w:rsidRDefault="0045481C"/>
    <w:sectPr w:rsidR="0045481C" w:rsidSect="00D271E7">
      <w:pgSz w:w="12240" w:h="15840"/>
      <w:pgMar w:top="1440" w:right="1800" w:bottom="1440" w:left="180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7416"/>
    <w:multiLevelType w:val="hybridMultilevel"/>
    <w:tmpl w:val="4674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F26A3"/>
    <w:multiLevelType w:val="hybridMultilevel"/>
    <w:tmpl w:val="7AAED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37D41"/>
    <w:multiLevelType w:val="hybridMultilevel"/>
    <w:tmpl w:val="D228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81A39"/>
    <w:multiLevelType w:val="hybridMultilevel"/>
    <w:tmpl w:val="4E2A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16608"/>
    <w:multiLevelType w:val="hybridMultilevel"/>
    <w:tmpl w:val="CD20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71E64"/>
    <w:multiLevelType w:val="hybridMultilevel"/>
    <w:tmpl w:val="AD6C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30059"/>
    <w:multiLevelType w:val="hybridMultilevel"/>
    <w:tmpl w:val="B7D8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F377D"/>
    <w:multiLevelType w:val="hybridMultilevel"/>
    <w:tmpl w:val="E982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042"/>
    <w:rsid w:val="00043575"/>
    <w:rsid w:val="0005383A"/>
    <w:rsid w:val="000937D1"/>
    <w:rsid w:val="000C6C1F"/>
    <w:rsid w:val="00127477"/>
    <w:rsid w:val="00145DB7"/>
    <w:rsid w:val="00157042"/>
    <w:rsid w:val="001E2CE3"/>
    <w:rsid w:val="001F0672"/>
    <w:rsid w:val="0025132B"/>
    <w:rsid w:val="002E5941"/>
    <w:rsid w:val="0039525E"/>
    <w:rsid w:val="003A2CF3"/>
    <w:rsid w:val="003B2DF3"/>
    <w:rsid w:val="003E6710"/>
    <w:rsid w:val="0045481C"/>
    <w:rsid w:val="004960C0"/>
    <w:rsid w:val="004E2309"/>
    <w:rsid w:val="005A45EF"/>
    <w:rsid w:val="007A3A88"/>
    <w:rsid w:val="007E295E"/>
    <w:rsid w:val="008936B9"/>
    <w:rsid w:val="008F5F0B"/>
    <w:rsid w:val="00950685"/>
    <w:rsid w:val="009E250D"/>
    <w:rsid w:val="00A10A8B"/>
    <w:rsid w:val="00A60193"/>
    <w:rsid w:val="00AF5635"/>
    <w:rsid w:val="00BD71FE"/>
    <w:rsid w:val="00CE30BC"/>
    <w:rsid w:val="00D271E7"/>
    <w:rsid w:val="00D4524F"/>
    <w:rsid w:val="00D748D6"/>
    <w:rsid w:val="00E361D1"/>
    <w:rsid w:val="00FB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DF0E7AF-1693-453A-8619-7018E9D4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1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7042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7042"/>
    <w:rPr>
      <w:rFonts w:ascii="Calibri Light" w:hAnsi="Calibri Light" w:cs="Times New Roman"/>
      <w:color w:val="2E74B5"/>
      <w:sz w:val="32"/>
      <w:szCs w:val="32"/>
    </w:rPr>
  </w:style>
  <w:style w:type="paragraph" w:styleId="ListParagraph">
    <w:name w:val="List Paragraph"/>
    <w:basedOn w:val="Normal"/>
    <w:uiPriority w:val="99"/>
    <w:qFormat/>
    <w:rsid w:val="007A3A88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3A2CF3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A2CF3"/>
    <w:rPr>
      <w:rFonts w:cs="Times New Roman"/>
      <w:i/>
      <w:iCs/>
      <w:color w:val="5B9BD5"/>
      <w:sz w:val="24"/>
      <w:szCs w:val="24"/>
    </w:rPr>
  </w:style>
  <w:style w:type="character" w:styleId="Hyperlink">
    <w:name w:val="Hyperlink"/>
    <w:basedOn w:val="DefaultParagraphFont"/>
    <w:uiPriority w:val="99"/>
    <w:rsid w:val="000C6C1F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1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9229">
              <w:marLeft w:val="0"/>
              <w:marRight w:val="0"/>
              <w:marTop w:val="0"/>
              <w:marBottom w:val="0"/>
              <w:divBdr>
                <w:top w:val="single" w:sz="2" w:space="8" w:color="000000"/>
                <w:left w:val="single" w:sz="2" w:space="8" w:color="000000"/>
                <w:bottom w:val="single" w:sz="2" w:space="8" w:color="000000"/>
                <w:right w:val="single" w:sz="2" w:space="8" w:color="000000"/>
              </w:divBdr>
              <w:divsChild>
                <w:div w:id="7001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1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ncpartnership" TargetMode="External"/><Relationship Id="rId5" Type="http://schemas.openxmlformats.org/officeDocument/2006/relationships/hyperlink" Target="mailto:info@ncp3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Tyronda Whitaker</dc:creator>
  <cp:keywords/>
  <dc:description/>
  <cp:lastModifiedBy>Pam Palmer</cp:lastModifiedBy>
  <cp:revision>2</cp:revision>
  <dcterms:created xsi:type="dcterms:W3CDTF">2018-02-14T23:12:00Z</dcterms:created>
  <dcterms:modified xsi:type="dcterms:W3CDTF">2018-02-14T23:12:00Z</dcterms:modified>
</cp:coreProperties>
</file>